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414E44">
        <w:rPr>
          <w:b/>
        </w:rPr>
        <w:t>111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FC09E5">
        <w:rPr>
          <w:sz w:val="24"/>
          <w:szCs w:val="24"/>
        </w:rPr>
        <w:t>о творческих работах детей в кабинетах рисования и труда для дошкольных учреждений.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414E44">
        <w:rPr>
          <w:sz w:val="24"/>
          <w:szCs w:val="24"/>
        </w:rPr>
        <w:t>4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FC09E5">
              <w:rPr>
                <w:sz w:val="24"/>
                <w:szCs w:val="24"/>
              </w:rPr>
              <w:t>10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FC09E5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414E44">
              <w:rPr>
                <w:sz w:val="24"/>
                <w:szCs w:val="24"/>
              </w:rPr>
              <w:t>4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414E44">
              <w:rPr>
                <w:sz w:val="24"/>
                <w:szCs w:val="24"/>
              </w:rPr>
              <w:t>970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BF2343">
              <w:rPr>
                <w:sz w:val="24"/>
                <w:szCs w:val="24"/>
              </w:rPr>
              <w:t>1</w:t>
            </w:r>
            <w:r w:rsidR="00414E44">
              <w:rPr>
                <w:sz w:val="24"/>
                <w:szCs w:val="24"/>
              </w:rPr>
              <w:t>460</w:t>
            </w:r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414E44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FC09E5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414E44">
              <w:rPr>
                <w:sz w:val="24"/>
                <w:szCs w:val="24"/>
              </w:rPr>
              <w:t>297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84014"/>
    <w:rsid w:val="001E6E6F"/>
    <w:rsid w:val="00227BC2"/>
    <w:rsid w:val="00287713"/>
    <w:rsid w:val="002B0806"/>
    <w:rsid w:val="00356C45"/>
    <w:rsid w:val="00394EF4"/>
    <w:rsid w:val="003C517B"/>
    <w:rsid w:val="00400A98"/>
    <w:rsid w:val="00414E44"/>
    <w:rsid w:val="004A2676"/>
    <w:rsid w:val="004F17E1"/>
    <w:rsid w:val="005627EC"/>
    <w:rsid w:val="006151D5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09E5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2BBB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2018-04-17T13:12:00Z</dcterms:created>
  <dcterms:modified xsi:type="dcterms:W3CDTF">2018-04-17T13:12:00Z</dcterms:modified>
</cp:coreProperties>
</file>