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3" w:rsidRPr="001225FD" w:rsidRDefault="002F2AB3" w:rsidP="002F2AB3">
      <w:pPr>
        <w:jc w:val="center"/>
        <w:rPr>
          <w:i/>
          <w:color w:val="FF0000"/>
        </w:rPr>
      </w:pPr>
      <w:r w:rsidRPr="001225FD">
        <w:rPr>
          <w:i/>
          <w:color w:val="FF0000"/>
        </w:rPr>
        <w:t>Уважаемые клиенты. Во избежание поставки некачественной продукции, перед размещением заявки на изготовление или поставку</w:t>
      </w:r>
      <w:proofErr w:type="gramStart"/>
      <w:r w:rsidRPr="001225FD">
        <w:rPr>
          <w:i/>
          <w:color w:val="FF0000"/>
        </w:rPr>
        <w:t xml:space="preserve"> ,</w:t>
      </w:r>
      <w:proofErr w:type="gramEnd"/>
      <w:r w:rsidRPr="001225FD">
        <w:rPr>
          <w:i/>
          <w:color w:val="FF0000"/>
        </w:rPr>
        <w:t xml:space="preserve">требуйте у поставщика данное ПОДПИСАННОЕ руководством компании приложении к договору. </w:t>
      </w:r>
    </w:p>
    <w:p w:rsidR="002F2AB3" w:rsidRPr="00794867" w:rsidRDefault="002F2AB3" w:rsidP="002F2AB3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2F2AB3" w:rsidRPr="005E6FB8" w:rsidRDefault="002F2AB3" w:rsidP="005E6FB8">
      <w:pPr>
        <w:pStyle w:val="a4"/>
        <w:jc w:val="center"/>
        <w:rPr>
          <w:b/>
        </w:rPr>
      </w:pPr>
      <w:r w:rsidRPr="005E6FB8">
        <w:rPr>
          <w:b/>
        </w:rPr>
        <w:t>Техническое задание</w:t>
      </w:r>
    </w:p>
    <w:p w:rsidR="00F56EAA" w:rsidRPr="00CB1D33" w:rsidRDefault="00F56EAA" w:rsidP="00A33C20">
      <w:pPr>
        <w:pStyle w:val="a4"/>
        <w:jc w:val="center"/>
        <w:rPr>
          <w:sz w:val="28"/>
          <w:szCs w:val="28"/>
        </w:rPr>
      </w:pPr>
      <w:r w:rsidRPr="00CB1D33">
        <w:rPr>
          <w:sz w:val="28"/>
          <w:szCs w:val="28"/>
        </w:rPr>
        <w:t xml:space="preserve">На поставку </w:t>
      </w:r>
      <w:r w:rsidR="00CB1D33" w:rsidRPr="00CB1D33">
        <w:rPr>
          <w:sz w:val="28"/>
          <w:szCs w:val="28"/>
        </w:rPr>
        <w:t xml:space="preserve">звукового маяка </w:t>
      </w:r>
      <w:r w:rsidR="00CB1D33" w:rsidRPr="00CB1D33">
        <w:rPr>
          <w:rFonts w:ascii="Arial" w:hAnsi="Arial" w:cs="Arial"/>
          <w:bCs/>
          <w:sz w:val="28"/>
          <w:szCs w:val="28"/>
        </w:rPr>
        <w:t>«VERTICAL-</w:t>
      </w:r>
      <w:r w:rsidR="002F5415">
        <w:rPr>
          <w:rFonts w:ascii="Arial" w:hAnsi="Arial" w:cs="Arial"/>
          <w:bCs/>
          <w:sz w:val="28"/>
          <w:szCs w:val="28"/>
        </w:rPr>
        <w:t>2</w:t>
      </w:r>
      <w:r w:rsidR="00CB1D33" w:rsidRPr="00CB1D33">
        <w:rPr>
          <w:rFonts w:ascii="Arial" w:hAnsi="Arial" w:cs="Arial"/>
          <w:bCs/>
          <w:sz w:val="28"/>
          <w:szCs w:val="28"/>
        </w:rPr>
        <w:t>/</w:t>
      </w:r>
      <w:r w:rsidR="002F5415">
        <w:rPr>
          <w:rFonts w:ascii="Arial" w:hAnsi="Arial" w:cs="Arial"/>
          <w:bCs/>
          <w:sz w:val="28"/>
          <w:szCs w:val="28"/>
        </w:rPr>
        <w:t>2</w:t>
      </w:r>
      <w:r w:rsidR="00CB1D33" w:rsidRPr="00CB1D33">
        <w:rPr>
          <w:rFonts w:ascii="Arial" w:hAnsi="Arial" w:cs="Arial"/>
          <w:bCs/>
          <w:sz w:val="28"/>
          <w:szCs w:val="28"/>
        </w:rPr>
        <w:t>/IR»</w:t>
      </w:r>
    </w:p>
    <w:p w:rsidR="00A33C20" w:rsidRPr="00E33C70" w:rsidRDefault="00A33C20" w:rsidP="00A33C20">
      <w:pPr>
        <w:pStyle w:val="a4"/>
        <w:jc w:val="center"/>
        <w:rPr>
          <w:sz w:val="20"/>
          <w:szCs w:val="20"/>
        </w:rPr>
      </w:pPr>
    </w:p>
    <w:p w:rsidR="00F56EAA" w:rsidRPr="00E33C70" w:rsidRDefault="00F56EAA" w:rsidP="005E6FB8">
      <w:pPr>
        <w:pStyle w:val="a4"/>
        <w:rPr>
          <w:sz w:val="20"/>
          <w:szCs w:val="20"/>
          <w:u w:val="single"/>
        </w:rPr>
      </w:pPr>
      <w:r w:rsidRPr="00E33C70">
        <w:rPr>
          <w:sz w:val="20"/>
          <w:szCs w:val="20"/>
          <w:u w:val="single"/>
        </w:rPr>
        <w:t>Общие характеристики</w:t>
      </w:r>
      <w:proofErr w:type="gramStart"/>
      <w:r w:rsidRPr="00E33C70">
        <w:rPr>
          <w:sz w:val="20"/>
          <w:szCs w:val="20"/>
          <w:u w:val="single"/>
        </w:rPr>
        <w:t xml:space="preserve"> </w:t>
      </w:r>
      <w:r w:rsidR="005E6FB8" w:rsidRPr="00E33C70">
        <w:rPr>
          <w:sz w:val="20"/>
          <w:szCs w:val="20"/>
          <w:u w:val="single"/>
        </w:rPr>
        <w:t>:</w:t>
      </w:r>
      <w:proofErr w:type="gramEnd"/>
    </w:p>
    <w:p w:rsidR="00757362" w:rsidRDefault="00757362" w:rsidP="00757362">
      <w:pPr>
        <w:pStyle w:val="pagetextmini"/>
        <w:spacing w:before="0" w:beforeAutospacing="0" w:after="0" w:afterAutospacing="0" w:line="27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ОСОБЕННОСТИ МОДЕЛИ:</w:t>
      </w:r>
      <w:r>
        <w:rPr>
          <w:rFonts w:ascii="Tahoma" w:hAnsi="Tahoma" w:cs="Tahoma"/>
          <w:color w:val="000000"/>
          <w:sz w:val="18"/>
          <w:szCs w:val="18"/>
        </w:rPr>
        <w:br/>
        <w:t>- поворотный инфракрасный датчик движения</w:t>
      </w:r>
      <w:r>
        <w:rPr>
          <w:rFonts w:ascii="Tahoma" w:hAnsi="Tahoma" w:cs="Tahoma"/>
          <w:color w:val="000000"/>
          <w:sz w:val="18"/>
          <w:szCs w:val="18"/>
        </w:rPr>
        <w:br/>
        <w:t>- датчик движения поворачивается на 120°</w:t>
      </w:r>
      <w:r>
        <w:rPr>
          <w:rFonts w:ascii="Tahoma" w:hAnsi="Tahoma" w:cs="Tahoma"/>
          <w:color w:val="000000"/>
          <w:sz w:val="18"/>
          <w:szCs w:val="18"/>
        </w:rPr>
        <w:br/>
        <w:t>- поддержка Mp3-формата файлов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- поддержка карт памяти формата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Micro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SD</w:t>
      </w:r>
      <w:r>
        <w:rPr>
          <w:rFonts w:ascii="Tahoma" w:hAnsi="Tahoma" w:cs="Tahoma"/>
          <w:color w:val="000000"/>
          <w:sz w:val="18"/>
          <w:szCs w:val="18"/>
        </w:rPr>
        <w:br/>
        <w:t>- внутренняя память 16MB</w:t>
      </w:r>
      <w:r>
        <w:rPr>
          <w:rFonts w:ascii="Tahoma" w:hAnsi="Tahoma" w:cs="Tahoma"/>
          <w:color w:val="000000"/>
          <w:sz w:val="18"/>
          <w:szCs w:val="18"/>
        </w:rPr>
        <w:br/>
        <w:t>- регулировка уровня громкости</w:t>
      </w:r>
      <w:r>
        <w:rPr>
          <w:rFonts w:ascii="Tahoma" w:hAnsi="Tahoma" w:cs="Tahoma"/>
          <w:color w:val="000000"/>
          <w:sz w:val="18"/>
          <w:szCs w:val="18"/>
        </w:rPr>
        <w:br/>
        <w:t>- встроенный усилитель (2 Вт)</w:t>
      </w:r>
      <w:r>
        <w:rPr>
          <w:rFonts w:ascii="Tahoma" w:hAnsi="Tahoma" w:cs="Tahoma"/>
          <w:color w:val="000000"/>
          <w:sz w:val="18"/>
          <w:szCs w:val="18"/>
        </w:rPr>
        <w:br/>
        <w:t>- встроенный аккумулятор (200 мА*ч)</w:t>
      </w:r>
    </w:p>
    <w:p w:rsidR="00757362" w:rsidRDefault="00757362" w:rsidP="00757362">
      <w:pPr>
        <w:pStyle w:val="pagetextmini"/>
        <w:spacing w:before="0" w:beforeAutospacing="0" w:after="0" w:afterAutospacing="0" w:line="270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Принцип активации - встроенный пассивный ИК-датчик.</w:t>
      </w:r>
      <w:r>
        <w:rPr>
          <w:rFonts w:ascii="Tahoma" w:hAnsi="Tahoma" w:cs="Tahoma"/>
          <w:color w:val="000000"/>
          <w:sz w:val="18"/>
          <w:szCs w:val="18"/>
        </w:rPr>
        <w:br/>
        <w:t>Угол обнаружения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/Г - 120/120 градусов</w:t>
      </w:r>
      <w:r>
        <w:rPr>
          <w:rFonts w:ascii="Tahoma" w:hAnsi="Tahoma" w:cs="Tahoma"/>
          <w:color w:val="000000"/>
          <w:sz w:val="18"/>
          <w:szCs w:val="18"/>
        </w:rPr>
        <w:br/>
        <w:t>Дальность обнаружения - до 5 метров</w:t>
      </w:r>
      <w:r>
        <w:rPr>
          <w:rFonts w:ascii="Tahoma" w:hAnsi="Tahoma" w:cs="Tahoma"/>
          <w:color w:val="000000"/>
          <w:sz w:val="18"/>
          <w:szCs w:val="18"/>
        </w:rPr>
        <w:br/>
        <w:t>Напряжение питания 5 вольт</w:t>
      </w:r>
      <w:r>
        <w:rPr>
          <w:rFonts w:ascii="Tahoma" w:hAnsi="Tahoma" w:cs="Tahoma"/>
          <w:color w:val="000000"/>
          <w:sz w:val="18"/>
          <w:szCs w:val="18"/>
        </w:rPr>
        <w:br/>
        <w:t>Выходная мощность 2 Вт</w:t>
      </w:r>
      <w:r>
        <w:rPr>
          <w:rFonts w:ascii="Tahoma" w:hAnsi="Tahoma" w:cs="Tahoma"/>
          <w:color w:val="000000"/>
          <w:sz w:val="18"/>
          <w:szCs w:val="18"/>
        </w:rPr>
        <w:br/>
        <w:t>Габаритные размеры: 122х85х40 мм</w:t>
      </w:r>
    </w:p>
    <w:p w:rsidR="005E6FB8" w:rsidRPr="00E33C70" w:rsidRDefault="005E6FB8" w:rsidP="00757362">
      <w:pPr>
        <w:pStyle w:val="a4"/>
        <w:rPr>
          <w:sz w:val="20"/>
          <w:szCs w:val="20"/>
        </w:rPr>
      </w:pPr>
      <w:r w:rsidRPr="00E33C70">
        <w:rPr>
          <w:sz w:val="20"/>
          <w:szCs w:val="20"/>
        </w:rPr>
        <w:t>Срок службы, не менее, часов 100000</w:t>
      </w:r>
    </w:p>
    <w:p w:rsidR="005E6FB8" w:rsidRPr="00E33C70" w:rsidRDefault="005E6FB8" w:rsidP="00757362">
      <w:pPr>
        <w:pStyle w:val="a4"/>
        <w:rPr>
          <w:sz w:val="20"/>
          <w:szCs w:val="20"/>
        </w:rPr>
      </w:pPr>
      <w:r w:rsidRPr="00E33C70">
        <w:rPr>
          <w:sz w:val="20"/>
          <w:szCs w:val="20"/>
        </w:rPr>
        <w:t xml:space="preserve">Гарантия </w:t>
      </w:r>
      <w:r w:rsidR="00A33C20" w:rsidRPr="00A47A4A">
        <w:rPr>
          <w:sz w:val="20"/>
          <w:szCs w:val="20"/>
        </w:rPr>
        <w:t>1</w:t>
      </w:r>
      <w:r w:rsidRPr="00E33C70">
        <w:rPr>
          <w:sz w:val="20"/>
          <w:szCs w:val="20"/>
        </w:rPr>
        <w:t xml:space="preserve"> года</w:t>
      </w:r>
    </w:p>
    <w:p w:rsidR="00F56EAA" w:rsidRPr="005E6FB8" w:rsidRDefault="00F56EAA" w:rsidP="005E6FB8">
      <w:pPr>
        <w:pStyle w:val="a4"/>
      </w:pPr>
    </w:p>
    <w:p w:rsidR="00F56EAA" w:rsidRPr="005E6FB8" w:rsidRDefault="005E6FB8" w:rsidP="005E6FB8">
      <w:pPr>
        <w:pStyle w:val="a4"/>
        <w:rPr>
          <w:u w:val="single"/>
        </w:rPr>
      </w:pPr>
      <w:r w:rsidRPr="005E6FB8">
        <w:rPr>
          <w:u w:val="single"/>
        </w:rPr>
        <w:t>Комплектация</w:t>
      </w:r>
      <w:r w:rsidR="00F56EAA" w:rsidRPr="005E6FB8">
        <w:rPr>
          <w:u w:val="single"/>
        </w:rPr>
        <w:t xml:space="preserve"> оборудования: </w:t>
      </w:r>
    </w:p>
    <w:p w:rsidR="00F56EAA" w:rsidRPr="005E6FB8" w:rsidRDefault="00F56EAA" w:rsidP="005E6FB8">
      <w:pPr>
        <w:pStyle w:val="a4"/>
      </w:pPr>
      <w:r w:rsidRPr="005E6FB8">
        <w:t xml:space="preserve">1. </w:t>
      </w:r>
      <w:r w:rsidR="00CB1D33">
        <w:t>Звуковой</w:t>
      </w:r>
      <w:r w:rsidR="005E6FB8" w:rsidRPr="005E6FB8">
        <w:t xml:space="preserve"> маяк </w:t>
      </w:r>
      <w:r w:rsidRPr="005E6FB8">
        <w:t xml:space="preserve"> </w:t>
      </w:r>
    </w:p>
    <w:p w:rsidR="00F56EAA" w:rsidRPr="005E6FB8" w:rsidRDefault="00F56EAA" w:rsidP="005E6FB8">
      <w:pPr>
        <w:pStyle w:val="a4"/>
      </w:pPr>
      <w:r w:rsidRPr="005E6FB8">
        <w:t xml:space="preserve">2. </w:t>
      </w:r>
      <w:r w:rsidR="005E6FB8" w:rsidRPr="005E6FB8">
        <w:t xml:space="preserve">Комплект крепления </w:t>
      </w:r>
    </w:p>
    <w:p w:rsidR="00F56EAA" w:rsidRDefault="005E6FB8" w:rsidP="005E6FB8">
      <w:pPr>
        <w:pStyle w:val="a4"/>
      </w:pPr>
      <w:r w:rsidRPr="005E6FB8">
        <w:t>3. Паспорт изделия</w:t>
      </w:r>
      <w:bookmarkStart w:id="0" w:name="_GoBack"/>
      <w:bookmarkEnd w:id="0"/>
    </w:p>
    <w:p w:rsidR="00CB1D33" w:rsidRPr="005E6FB8" w:rsidRDefault="00757362" w:rsidP="005E6FB8">
      <w:pPr>
        <w:pStyle w:val="a4"/>
      </w:pPr>
      <w:r>
        <w:t>4</w:t>
      </w:r>
      <w:r w:rsidR="00CB1D33">
        <w:t>. Инструкция по эксплуатации.</w:t>
      </w:r>
    </w:p>
    <w:sectPr w:rsidR="00CB1D33" w:rsidRPr="005E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841"/>
    <w:multiLevelType w:val="hybridMultilevel"/>
    <w:tmpl w:val="F6BE7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9"/>
    <w:rsid w:val="001225FD"/>
    <w:rsid w:val="001C7DFE"/>
    <w:rsid w:val="002F2AB3"/>
    <w:rsid w:val="002F5415"/>
    <w:rsid w:val="00573209"/>
    <w:rsid w:val="005E6FB8"/>
    <w:rsid w:val="00624A87"/>
    <w:rsid w:val="00757362"/>
    <w:rsid w:val="00761476"/>
    <w:rsid w:val="00761EAE"/>
    <w:rsid w:val="007D679A"/>
    <w:rsid w:val="00941E4A"/>
    <w:rsid w:val="00A33C20"/>
    <w:rsid w:val="00A47A4A"/>
    <w:rsid w:val="00AA1AE6"/>
    <w:rsid w:val="00B95A47"/>
    <w:rsid w:val="00CB1D33"/>
    <w:rsid w:val="00E33C70"/>
    <w:rsid w:val="00E3465A"/>
    <w:rsid w:val="00F375B1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mini">
    <w:name w:val="page_text_mini"/>
    <w:basedOn w:val="a"/>
    <w:rsid w:val="00C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mini">
    <w:name w:val="page_text_mini"/>
    <w:basedOn w:val="a"/>
    <w:rsid w:val="00CB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Алексей Черепнов</cp:lastModifiedBy>
  <cp:revision>3</cp:revision>
  <dcterms:created xsi:type="dcterms:W3CDTF">2014-06-18T21:33:00Z</dcterms:created>
  <dcterms:modified xsi:type="dcterms:W3CDTF">2014-06-18T21:34:00Z</dcterms:modified>
</cp:coreProperties>
</file>