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</w:t>
      </w:r>
      <w:r w:rsidR="00EA0061">
        <w:rPr>
          <w:b/>
        </w:rPr>
        <w:t>23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«именинники»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о списках именинников для</w:t>
      </w:r>
      <w:r w:rsidR="00927FDE">
        <w:rPr>
          <w:sz w:val="24"/>
          <w:szCs w:val="24"/>
        </w:rPr>
        <w:t xml:space="preserve">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8C2942">
        <w:rPr>
          <w:sz w:val="24"/>
          <w:szCs w:val="24"/>
        </w:rPr>
        <w:t>цветной печатью</w:t>
      </w:r>
      <w:r w:rsidR="00227BC2" w:rsidRPr="008C294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 карман для документации формата А3.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должн быть изготовлен</w:t>
            </w:r>
            <w:bookmarkStart w:id="0" w:name="_GoBack"/>
            <w:bookmarkEnd w:id="0"/>
            <w:r w:rsidR="00AE5B98">
              <w:rPr>
                <w:sz w:val="24"/>
                <w:szCs w:val="24"/>
              </w:rPr>
              <w:t xml:space="preserve">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компактной</w:t>
            </w:r>
            <w:r w:rsidRPr="00961C3D">
              <w:rPr>
                <w:sz w:val="24"/>
                <w:szCs w:val="24"/>
              </w:rPr>
              <w:t xml:space="preserve"> установки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 4</w:t>
            </w:r>
            <w:r w:rsidR="00961C3D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>0мм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961C3D">
              <w:rPr>
                <w:sz w:val="24"/>
                <w:szCs w:val="24"/>
              </w:rPr>
              <w:t>4</w:t>
            </w:r>
            <w:r w:rsidR="00E52BA5">
              <w:rPr>
                <w:sz w:val="24"/>
                <w:szCs w:val="24"/>
              </w:rPr>
              <w:t>00мм</w:t>
            </w:r>
            <w:r w:rsidR="00597A32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961C3D">
              <w:rPr>
                <w:sz w:val="24"/>
                <w:szCs w:val="24"/>
              </w:rPr>
              <w:t>3</w:t>
            </w:r>
            <w:r w:rsidR="002B0806">
              <w:rPr>
                <w:sz w:val="24"/>
                <w:szCs w:val="24"/>
              </w:rPr>
              <w:t xml:space="preserve">, </w:t>
            </w:r>
            <w:r w:rsidR="002B0806">
              <w:rPr>
                <w:sz w:val="24"/>
                <w:szCs w:val="24"/>
              </w:rPr>
              <w:lastRenderedPageBreak/>
              <w:t xml:space="preserve">его длина должна быть не менее </w:t>
            </w:r>
            <w:r w:rsidR="00961C3D">
              <w:rPr>
                <w:sz w:val="24"/>
                <w:szCs w:val="24"/>
              </w:rPr>
              <w:t>420</w:t>
            </w:r>
            <w:r w:rsidR="002B0806">
              <w:rPr>
                <w:sz w:val="24"/>
                <w:szCs w:val="24"/>
              </w:rPr>
              <w:t>мм, ширина не менее 2</w:t>
            </w:r>
            <w:r w:rsidR="00961C3D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597A32"/>
    <w:rsid w:val="006151D5"/>
    <w:rsid w:val="006739B3"/>
    <w:rsid w:val="006B0988"/>
    <w:rsid w:val="00712FE0"/>
    <w:rsid w:val="007D4D26"/>
    <w:rsid w:val="008C2942"/>
    <w:rsid w:val="008C2A07"/>
    <w:rsid w:val="00927FDE"/>
    <w:rsid w:val="00961C3D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EA0061"/>
    <w:rsid w:val="00F13CCD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2923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2018-04-12T14:04:00Z</dcterms:created>
  <dcterms:modified xsi:type="dcterms:W3CDTF">2018-04-12T14:24:00Z</dcterms:modified>
</cp:coreProperties>
</file>